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2364A3" w:rsidP="003560E2">
            <w:pPr>
              <w:spacing w:before="40"/>
              <w:rPr>
                <w:rFonts w:ascii="Arial" w:hAnsi="Arial" w:cs="Arial"/>
                <w:sz w:val="16"/>
                <w:szCs w:val="16"/>
              </w:rPr>
            </w:pPr>
            <w:r>
              <w:rPr>
                <w:rFonts w:ascii="Arial" w:hAnsi="Arial" w:cs="Arial"/>
                <w:color w:val="0000FF"/>
                <w:sz w:val="16"/>
                <w:szCs w:val="16"/>
              </w:rPr>
              <w:t>43001-494/2020</w:t>
            </w:r>
            <w:r w:rsidR="00B45C00">
              <w:rPr>
                <w:rFonts w:ascii="Arial" w:hAnsi="Arial" w:cs="Arial"/>
                <w:color w:val="0000FF"/>
                <w:sz w:val="16"/>
                <w:szCs w:val="16"/>
              </w:rPr>
              <w:t>-0</w:t>
            </w:r>
            <w:r w:rsidR="00087A5A">
              <w:rPr>
                <w:rFonts w:ascii="Arial" w:hAnsi="Arial" w:cs="Arial"/>
                <w:color w:val="0000FF"/>
                <w:sz w:val="16"/>
                <w:szCs w:val="16"/>
              </w:rPr>
              <w:t>5</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2364A3" w:rsidP="003560E2">
            <w:pPr>
              <w:spacing w:before="40"/>
              <w:rPr>
                <w:rFonts w:ascii="Arial" w:hAnsi="Arial" w:cs="Arial"/>
                <w:sz w:val="16"/>
                <w:szCs w:val="16"/>
              </w:rPr>
            </w:pPr>
            <w:r>
              <w:rPr>
                <w:rFonts w:ascii="Arial" w:hAnsi="Arial" w:cs="Arial"/>
                <w:color w:val="0000FF"/>
                <w:sz w:val="16"/>
                <w:szCs w:val="16"/>
              </w:rPr>
              <w:t>D-13/21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87A5A" w:rsidP="003560E2">
            <w:pPr>
              <w:spacing w:before="40"/>
              <w:rPr>
                <w:rFonts w:ascii="Arial" w:hAnsi="Arial" w:cs="Arial"/>
                <w:sz w:val="16"/>
                <w:szCs w:val="16"/>
              </w:rPr>
            </w:pPr>
            <w:r>
              <w:rPr>
                <w:rFonts w:ascii="Arial" w:hAnsi="Arial" w:cs="Arial"/>
                <w:color w:val="0000FF"/>
                <w:sz w:val="16"/>
                <w:szCs w:val="16"/>
              </w:rPr>
              <w:t>05</w:t>
            </w:r>
            <w:r w:rsidR="002660FE">
              <w:rPr>
                <w:rFonts w:ascii="Arial" w:hAnsi="Arial" w:cs="Arial"/>
                <w:color w:val="0000FF"/>
                <w:sz w:val="16"/>
                <w:szCs w:val="16"/>
              </w:rPr>
              <w:t>.02</w:t>
            </w:r>
            <w:r w:rsidR="002364A3">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2364A3" w:rsidP="003560E2">
            <w:pPr>
              <w:spacing w:before="40"/>
              <w:rPr>
                <w:rFonts w:ascii="Arial" w:hAnsi="Arial" w:cs="Arial"/>
                <w:sz w:val="16"/>
                <w:szCs w:val="16"/>
              </w:rPr>
            </w:pPr>
            <w:r>
              <w:rPr>
                <w:rFonts w:ascii="Arial" w:hAnsi="Arial" w:cs="Arial"/>
                <w:color w:val="0000FF"/>
                <w:sz w:val="16"/>
                <w:szCs w:val="16"/>
              </w:rPr>
              <w:t>2431-20-001834/0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2364A3" w:rsidP="003560E2">
            <w:pPr>
              <w:pStyle w:val="EndnoteText"/>
              <w:jc w:val="center"/>
              <w:rPr>
                <w:rFonts w:ascii="Times New Roman" w:hAnsi="Times New Roman"/>
                <w:b/>
                <w:sz w:val="22"/>
              </w:rPr>
            </w:pPr>
            <w:r>
              <w:rPr>
                <w:rFonts w:ascii="Times New Roman" w:hAnsi="Times New Roman"/>
                <w:b/>
                <w:sz w:val="22"/>
              </w:rPr>
              <w:t xml:space="preserve">Izgradnja novega prepusta na cesti R2-423/1282 Podsreda – Pilštanj v naselju </w:t>
            </w:r>
            <w:proofErr w:type="spellStart"/>
            <w:r>
              <w:rPr>
                <w:rFonts w:ascii="Times New Roman" w:hAnsi="Times New Roman"/>
                <w:b/>
                <w:sz w:val="22"/>
              </w:rPr>
              <w:t>Šonovo</w:t>
            </w:r>
            <w:proofErr w:type="spellEnd"/>
            <w:r>
              <w:rPr>
                <w:rFonts w:ascii="Times New Roman" w:hAnsi="Times New Roman"/>
                <w:b/>
                <w:sz w:val="22"/>
              </w:rPr>
              <w:t xml:space="preserve"> km 3,020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B45C00" w:rsidRPr="00B45C00" w:rsidRDefault="00B45C00" w:rsidP="00B45C00">
      <w:pPr>
        <w:pStyle w:val="BodyText2"/>
        <w:widowControl w:val="0"/>
        <w:spacing w:line="254" w:lineRule="atLeast"/>
        <w:jc w:val="left"/>
        <w:rPr>
          <w:rFonts w:ascii="Tahoma" w:hAnsi="Tahoma" w:cs="Tahoma"/>
          <w:b/>
          <w:color w:val="333333"/>
          <w:sz w:val="22"/>
          <w:szCs w:val="22"/>
        </w:rPr>
      </w:pPr>
      <w:r w:rsidRPr="00B45C00">
        <w:rPr>
          <w:rFonts w:ascii="Tahoma" w:hAnsi="Tahoma" w:cs="Tahoma"/>
          <w:b/>
          <w:color w:val="333333"/>
          <w:sz w:val="22"/>
          <w:szCs w:val="22"/>
        </w:rPr>
        <w:t xml:space="preserve">JN000378/2021-W01 - D-013/21; Izgradnja novega prepusta na cesti R2-423/1282 Podsreda Pilštanj v naselju </w:t>
      </w:r>
      <w:proofErr w:type="spellStart"/>
      <w:r w:rsidRPr="00B45C00">
        <w:rPr>
          <w:rFonts w:ascii="Tahoma" w:hAnsi="Tahoma" w:cs="Tahoma"/>
          <w:b/>
          <w:color w:val="333333"/>
          <w:sz w:val="22"/>
          <w:szCs w:val="22"/>
        </w:rPr>
        <w:t>Šonovo</w:t>
      </w:r>
      <w:proofErr w:type="spellEnd"/>
      <w:r w:rsidRPr="00B45C00">
        <w:rPr>
          <w:rFonts w:ascii="Tahoma" w:hAnsi="Tahoma" w:cs="Tahoma"/>
          <w:b/>
          <w:color w:val="333333"/>
          <w:sz w:val="22"/>
          <w:szCs w:val="22"/>
        </w:rPr>
        <w:t xml:space="preserve"> km 3,020, datum objave: 25.01.2021</w:t>
      </w:r>
    </w:p>
    <w:p w:rsidR="00B45C00" w:rsidRPr="00B45C00" w:rsidRDefault="00B45C00" w:rsidP="00B45C00">
      <w:pPr>
        <w:pBdr>
          <w:bottom w:val="single" w:sz="6" w:space="8" w:color="DDDDDD"/>
        </w:pBdr>
        <w:shd w:val="clear" w:color="auto" w:fill="FFFFFF"/>
        <w:outlineLvl w:val="4"/>
        <w:rPr>
          <w:rFonts w:ascii="Tahoma" w:hAnsi="Tahoma" w:cs="Tahoma"/>
          <w:b/>
          <w:bCs/>
          <w:color w:val="333333"/>
          <w:sz w:val="22"/>
          <w:szCs w:val="22"/>
          <w:lang w:eastAsia="sl-SI"/>
        </w:rPr>
      </w:pPr>
      <w:r w:rsidRPr="00B45C00">
        <w:rPr>
          <w:rFonts w:ascii="Tahoma" w:hAnsi="Tahoma" w:cs="Tahoma"/>
          <w:b/>
          <w:bCs/>
          <w:color w:val="333333"/>
          <w:sz w:val="22"/>
          <w:szCs w:val="22"/>
          <w:lang w:eastAsia="sl-SI"/>
        </w:rPr>
        <w:t>D</w:t>
      </w:r>
      <w:r w:rsidR="00087A5A">
        <w:rPr>
          <w:rFonts w:ascii="Tahoma" w:hAnsi="Tahoma" w:cs="Tahoma"/>
          <w:b/>
          <w:bCs/>
          <w:color w:val="333333"/>
          <w:sz w:val="22"/>
          <w:szCs w:val="22"/>
          <w:lang w:eastAsia="sl-SI"/>
        </w:rPr>
        <w:t>atum prejema: 05</w:t>
      </w:r>
      <w:r w:rsidR="002660FE">
        <w:rPr>
          <w:rFonts w:ascii="Tahoma" w:hAnsi="Tahoma" w:cs="Tahoma"/>
          <w:b/>
          <w:bCs/>
          <w:color w:val="333333"/>
          <w:sz w:val="22"/>
          <w:szCs w:val="22"/>
          <w:lang w:eastAsia="sl-SI"/>
        </w:rPr>
        <w:t>.02.2021   </w:t>
      </w:r>
      <w:r w:rsidR="00087A5A">
        <w:rPr>
          <w:rFonts w:ascii="Tahoma" w:hAnsi="Tahoma" w:cs="Tahoma"/>
          <w:b/>
          <w:bCs/>
          <w:color w:val="333333"/>
          <w:sz w:val="22"/>
          <w:szCs w:val="22"/>
          <w:lang w:eastAsia="sl-SI"/>
        </w:rPr>
        <w:t>15</w:t>
      </w:r>
      <w:r w:rsidR="002660FE">
        <w:rPr>
          <w:rFonts w:ascii="Tahoma" w:hAnsi="Tahoma" w:cs="Tahoma"/>
          <w:b/>
          <w:bCs/>
          <w:color w:val="333333"/>
          <w:sz w:val="22"/>
          <w:szCs w:val="22"/>
          <w:lang w:eastAsia="sl-SI"/>
        </w:rPr>
        <w:t>:</w:t>
      </w:r>
      <w:r w:rsidR="00087A5A">
        <w:rPr>
          <w:rFonts w:ascii="Tahoma" w:hAnsi="Tahoma" w:cs="Tahoma"/>
          <w:b/>
          <w:bCs/>
          <w:color w:val="333333"/>
          <w:sz w:val="22"/>
          <w:szCs w:val="22"/>
          <w:lang w:eastAsia="sl-SI"/>
        </w:rPr>
        <w:t>24</w:t>
      </w:r>
    </w:p>
    <w:p w:rsidR="00B45C00" w:rsidRPr="00087A5A" w:rsidRDefault="00B45C00" w:rsidP="00087A5A">
      <w:pPr>
        <w:pStyle w:val="BodyText2"/>
        <w:widowControl w:val="0"/>
        <w:spacing w:line="254" w:lineRule="atLeast"/>
        <w:jc w:val="left"/>
        <w:rPr>
          <w:rFonts w:ascii="Tahoma" w:hAnsi="Tahoma" w:cs="Tahoma"/>
          <w:b/>
          <w:szCs w:val="20"/>
        </w:rPr>
      </w:pPr>
    </w:p>
    <w:p w:rsidR="00B45C00" w:rsidRPr="00087A5A" w:rsidRDefault="00B45C00" w:rsidP="00087A5A">
      <w:pPr>
        <w:pStyle w:val="BodyText2"/>
        <w:widowControl w:val="0"/>
        <w:spacing w:line="254" w:lineRule="atLeast"/>
        <w:jc w:val="left"/>
        <w:rPr>
          <w:rFonts w:ascii="Tahoma" w:hAnsi="Tahoma" w:cs="Tahoma"/>
          <w:b/>
          <w:szCs w:val="20"/>
        </w:rPr>
      </w:pPr>
    </w:p>
    <w:p w:rsidR="00F07C7D" w:rsidRPr="00087A5A" w:rsidRDefault="00087A5A" w:rsidP="00087A5A">
      <w:pPr>
        <w:pStyle w:val="BodyText2"/>
        <w:jc w:val="left"/>
        <w:rPr>
          <w:rFonts w:ascii="Tahoma" w:hAnsi="Tahoma" w:cs="Tahoma"/>
          <w:b/>
          <w:szCs w:val="20"/>
        </w:rPr>
      </w:pPr>
      <w:r w:rsidRPr="00087A5A">
        <w:rPr>
          <w:rFonts w:ascii="Tahoma" w:hAnsi="Tahoma" w:cs="Tahoma"/>
          <w:color w:val="333333"/>
          <w:szCs w:val="20"/>
          <w:shd w:val="clear" w:color="auto" w:fill="FFFFFF"/>
        </w:rPr>
        <w:t>Spoštovani,</w:t>
      </w:r>
      <w:r w:rsidRPr="00087A5A">
        <w:rPr>
          <w:rFonts w:ascii="Tahoma" w:hAnsi="Tahoma" w:cs="Tahoma"/>
          <w:color w:val="333333"/>
          <w:szCs w:val="20"/>
        </w:rPr>
        <w:br/>
      </w:r>
      <w:r w:rsidRPr="00087A5A">
        <w:rPr>
          <w:rFonts w:ascii="Tahoma" w:hAnsi="Tahoma" w:cs="Tahoma"/>
          <w:color w:val="333333"/>
          <w:szCs w:val="20"/>
        </w:rPr>
        <w:br/>
      </w:r>
      <w:r w:rsidRPr="00087A5A">
        <w:rPr>
          <w:rFonts w:ascii="Tahoma" w:hAnsi="Tahoma" w:cs="Tahoma"/>
          <w:color w:val="333333"/>
          <w:szCs w:val="20"/>
          <w:shd w:val="clear" w:color="auto" w:fill="FFFFFF"/>
        </w:rPr>
        <w:t>Zanima me ali je naročnik opravil recenzijo tega projekta. Prikazane zadeve v priloženi projektni dokumentaciji niso sprojektirane v skladu s TSC specifikacijami za objekte na cestah in s pravilnikom o projektiranju cest. Glede na to, da je predmetni objekt na R2 cesti, bi pričakovali višji nivo obdelave.</w:t>
      </w:r>
      <w:r w:rsidRPr="00087A5A">
        <w:rPr>
          <w:rFonts w:ascii="Tahoma" w:hAnsi="Tahoma" w:cs="Tahoma"/>
          <w:color w:val="333333"/>
          <w:szCs w:val="20"/>
        </w:rPr>
        <w:br/>
      </w:r>
      <w:r w:rsidRPr="00087A5A">
        <w:rPr>
          <w:rFonts w:ascii="Tahoma" w:hAnsi="Tahoma" w:cs="Tahoma"/>
          <w:color w:val="333333"/>
          <w:szCs w:val="20"/>
          <w:shd w:val="clear" w:color="auto" w:fill="FFFFFF"/>
        </w:rPr>
        <w:t>Prečni prerez na objektu (G.7) ni v skladu s TSC in prometnim pravilnikom. Objekt je izven naselja Kozje, hitrost je večja kot 50km/h, višina robnika v tem primeru ni 18cm, ampak 7cm. Neobičajno (nedopustno) je, da se asfalt vozišča konča na nivoju dol vodnega hodnika, torej lahko avtomobil zapelje kar na hodnik. N2W2 ni ograja predvidena za objekte, minimalni nivo zadrževanja za objekte je H1.</w:t>
      </w:r>
      <w:r w:rsidRPr="00087A5A">
        <w:rPr>
          <w:rFonts w:ascii="Tahoma" w:hAnsi="Tahoma" w:cs="Tahoma"/>
          <w:color w:val="333333"/>
          <w:szCs w:val="20"/>
        </w:rPr>
        <w:br/>
      </w:r>
      <w:r w:rsidRPr="00087A5A">
        <w:rPr>
          <w:rFonts w:ascii="Tahoma" w:hAnsi="Tahoma" w:cs="Tahoma"/>
          <w:color w:val="333333"/>
          <w:szCs w:val="20"/>
          <w:shd w:val="clear" w:color="auto" w:fill="FFFFFF"/>
        </w:rPr>
        <w:t xml:space="preserve">Objekt nima kril, na gor vodni </w:t>
      </w:r>
      <w:proofErr w:type="spellStart"/>
      <w:r w:rsidRPr="00087A5A">
        <w:rPr>
          <w:rFonts w:ascii="Tahoma" w:hAnsi="Tahoma" w:cs="Tahoma"/>
          <w:color w:val="333333"/>
          <w:szCs w:val="20"/>
          <w:shd w:val="clear" w:color="auto" w:fill="FFFFFF"/>
        </w:rPr>
        <w:t>vtočni</w:t>
      </w:r>
      <w:proofErr w:type="spellEnd"/>
      <w:r w:rsidRPr="00087A5A">
        <w:rPr>
          <w:rFonts w:ascii="Tahoma" w:hAnsi="Tahoma" w:cs="Tahoma"/>
          <w:color w:val="333333"/>
          <w:szCs w:val="20"/>
          <w:shd w:val="clear" w:color="auto" w:fill="FFFFFF"/>
        </w:rPr>
        <w:t xml:space="preserve"> strani so obvezna. Visoke vode lahko vdrejo za opornik in odnesejo/spodkopajo cestno telo. Prehodne plošče po TSC so dolžine 3,70m, ne cca. 1,50m kot je narisano v prerezu. V tlorisu sploh niso prikazane. Zbitosti gramoznega zasutja objekta niso predpisane ali so prenizke.</w:t>
      </w:r>
      <w:r w:rsidRPr="00087A5A">
        <w:rPr>
          <w:rFonts w:ascii="Tahoma" w:hAnsi="Tahoma" w:cs="Tahoma"/>
          <w:color w:val="333333"/>
          <w:szCs w:val="20"/>
        </w:rPr>
        <w:br/>
      </w:r>
      <w:r w:rsidRPr="00087A5A">
        <w:rPr>
          <w:rFonts w:ascii="Tahoma" w:hAnsi="Tahoma" w:cs="Tahoma"/>
          <w:color w:val="333333"/>
          <w:szCs w:val="20"/>
          <w:shd w:val="clear" w:color="auto" w:fill="FFFFFF"/>
        </w:rPr>
        <w:t>Nenavadno je, da objekt kljub temu da je predviden kot novogradnja, ne prevaja 100 letnih vod. Predvideno je le prevajanje Q20. Glede na vrisano Q100, visoka voda na skrajnem robu priteče na cesto.</w:t>
      </w:r>
      <w:r w:rsidRPr="00087A5A">
        <w:rPr>
          <w:rFonts w:ascii="Tahoma" w:hAnsi="Tahoma" w:cs="Tahoma"/>
          <w:color w:val="333333"/>
          <w:szCs w:val="20"/>
        </w:rPr>
        <w:br/>
      </w:r>
      <w:r w:rsidRPr="00087A5A">
        <w:rPr>
          <w:rFonts w:ascii="Tahoma" w:hAnsi="Tahoma" w:cs="Tahoma"/>
          <w:color w:val="333333"/>
          <w:szCs w:val="20"/>
          <w:shd w:val="clear" w:color="auto" w:fill="FFFFFF"/>
        </w:rPr>
        <w:t>Je pa projekt lepo krajinsko arhitekturno obdelan.</w:t>
      </w:r>
      <w:r w:rsidRPr="00087A5A">
        <w:rPr>
          <w:rFonts w:ascii="Tahoma" w:hAnsi="Tahoma" w:cs="Tahoma"/>
          <w:color w:val="333333"/>
          <w:szCs w:val="20"/>
        </w:rPr>
        <w:br/>
      </w:r>
      <w:r w:rsidRPr="00087A5A">
        <w:rPr>
          <w:rFonts w:ascii="Tahoma" w:hAnsi="Tahoma" w:cs="Tahoma"/>
          <w:color w:val="333333"/>
          <w:szCs w:val="20"/>
          <w:shd w:val="clear" w:color="auto" w:fill="FFFFFF"/>
        </w:rPr>
        <w:t>Predlagam da ponudniki v svoji ponudbi dodajo še ceno izdelave novega projekta za izvedbo PZI. Po prikazanem projektu je objekt nedopustno graditi, na koncu koncev ga niti ni možno po takšnem projektu zgraditi.</w:t>
      </w:r>
      <w:r w:rsidRPr="00087A5A">
        <w:rPr>
          <w:rFonts w:ascii="Tahoma" w:hAnsi="Tahoma" w:cs="Tahoma"/>
          <w:color w:val="333333"/>
          <w:szCs w:val="20"/>
        </w:rPr>
        <w:br/>
      </w:r>
      <w:r w:rsidRPr="00087A5A">
        <w:rPr>
          <w:rFonts w:ascii="Tahoma" w:hAnsi="Tahoma" w:cs="Tahoma"/>
          <w:color w:val="333333"/>
          <w:szCs w:val="20"/>
        </w:rPr>
        <w:br/>
      </w:r>
      <w:r w:rsidRPr="00087A5A">
        <w:rPr>
          <w:rFonts w:ascii="Tahoma" w:hAnsi="Tahoma" w:cs="Tahoma"/>
          <w:color w:val="333333"/>
          <w:szCs w:val="20"/>
          <w:shd w:val="clear" w:color="auto" w:fill="FFFFFF"/>
        </w:rPr>
        <w:t>Lep pozdrav</w:t>
      </w:r>
    </w:p>
    <w:p w:rsidR="00087A5A" w:rsidRDefault="00087A5A" w:rsidP="00087A5A">
      <w:pPr>
        <w:pStyle w:val="BodyText2"/>
        <w:jc w:val="left"/>
        <w:rPr>
          <w:rFonts w:ascii="Tahoma" w:hAnsi="Tahoma" w:cs="Tahoma"/>
          <w:b/>
          <w:szCs w:val="20"/>
        </w:rPr>
      </w:pPr>
    </w:p>
    <w:p w:rsidR="00E813F4" w:rsidRPr="00087A5A" w:rsidRDefault="00E813F4" w:rsidP="00087A5A">
      <w:pPr>
        <w:pStyle w:val="BodyText2"/>
        <w:jc w:val="left"/>
        <w:rPr>
          <w:rFonts w:ascii="Tahoma" w:hAnsi="Tahoma" w:cs="Tahoma"/>
          <w:b/>
          <w:szCs w:val="20"/>
        </w:rPr>
      </w:pPr>
      <w:r w:rsidRPr="00087A5A">
        <w:rPr>
          <w:rFonts w:ascii="Tahoma" w:hAnsi="Tahoma" w:cs="Tahoma"/>
          <w:b/>
          <w:szCs w:val="20"/>
        </w:rPr>
        <w:t>Odgovor:</w:t>
      </w:r>
    </w:p>
    <w:p w:rsidR="00391E68" w:rsidRPr="00A9293C" w:rsidRDefault="00391E68" w:rsidP="00E813F4">
      <w:pPr>
        <w:pStyle w:val="BodyText2"/>
        <w:rPr>
          <w:rFonts w:ascii="Times New Roman" w:hAnsi="Times New Roman"/>
          <w:b/>
          <w:sz w:val="22"/>
        </w:rPr>
      </w:pPr>
    </w:p>
    <w:p w:rsidR="00563FFD" w:rsidRPr="00637BE6" w:rsidRDefault="00563FFD" w:rsidP="00563FFD">
      <w:pPr>
        <w:rPr>
          <w:sz w:val="22"/>
        </w:rPr>
      </w:pPr>
      <w:r>
        <w:rPr>
          <w:sz w:val="22"/>
        </w:rPr>
        <w:t>Projekt je v celoti recenziran in ima potrdilo o opravljeni recenziji projektne dokumentacije, zato se izvede kot ga predvideva projekt.</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A3" w:rsidRDefault="002364A3">
      <w:r>
        <w:separator/>
      </w:r>
    </w:p>
  </w:endnote>
  <w:endnote w:type="continuationSeparator" w:id="0">
    <w:p w:rsidR="002364A3" w:rsidRDefault="0023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A3" w:rsidRDefault="00236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87A5A">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364A3" w:rsidRPr="00643501">
      <w:rPr>
        <w:noProof/>
        <w:lang w:eastAsia="sl-SI"/>
      </w:rPr>
      <w:drawing>
        <wp:inline distT="0" distB="0" distL="0" distR="0">
          <wp:extent cx="546100"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32435"/>
                  </a:xfrm>
                  <a:prstGeom prst="rect">
                    <a:avLst/>
                  </a:prstGeom>
                  <a:noFill/>
                  <a:ln>
                    <a:noFill/>
                  </a:ln>
                </pic:spPr>
              </pic:pic>
            </a:graphicData>
          </a:graphic>
        </wp:inline>
      </w:drawing>
    </w:r>
    <w:r>
      <w:t xml:space="preserve">    </w:t>
    </w:r>
    <w:r w:rsidR="002364A3"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2364A3" w:rsidRPr="00CF74F9">
      <w:rPr>
        <w:noProof/>
        <w:lang w:eastAsia="sl-SI"/>
      </w:rPr>
      <w:drawing>
        <wp:inline distT="0" distB="0" distL="0" distR="0">
          <wp:extent cx="2339340"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A3" w:rsidRDefault="002364A3">
      <w:r>
        <w:separator/>
      </w:r>
    </w:p>
  </w:footnote>
  <w:footnote w:type="continuationSeparator" w:id="0">
    <w:p w:rsidR="002364A3" w:rsidRDefault="0023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A3" w:rsidRDefault="00236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A3" w:rsidRDefault="00236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364A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D6254FE"/>
    <w:multiLevelType w:val="hybridMultilevel"/>
    <w:tmpl w:val="38E4CE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A3"/>
    <w:rsid w:val="000646A9"/>
    <w:rsid w:val="00087A5A"/>
    <w:rsid w:val="001836BB"/>
    <w:rsid w:val="00216549"/>
    <w:rsid w:val="002364A3"/>
    <w:rsid w:val="002507C2"/>
    <w:rsid w:val="002660FE"/>
    <w:rsid w:val="00290551"/>
    <w:rsid w:val="003133A6"/>
    <w:rsid w:val="003560E2"/>
    <w:rsid w:val="003579C0"/>
    <w:rsid w:val="00391E68"/>
    <w:rsid w:val="00424A5A"/>
    <w:rsid w:val="0044323F"/>
    <w:rsid w:val="004B34B5"/>
    <w:rsid w:val="00556816"/>
    <w:rsid w:val="00563FFD"/>
    <w:rsid w:val="00634B0D"/>
    <w:rsid w:val="00637BE6"/>
    <w:rsid w:val="00792363"/>
    <w:rsid w:val="00911884"/>
    <w:rsid w:val="009B1FD9"/>
    <w:rsid w:val="00A05C73"/>
    <w:rsid w:val="00A17575"/>
    <w:rsid w:val="00A45D07"/>
    <w:rsid w:val="00AB2E6D"/>
    <w:rsid w:val="00AD3747"/>
    <w:rsid w:val="00B45C00"/>
    <w:rsid w:val="00CB4171"/>
    <w:rsid w:val="00D2128D"/>
    <w:rsid w:val="00DB7CDA"/>
    <w:rsid w:val="00E51016"/>
    <w:rsid w:val="00E66D5B"/>
    <w:rsid w:val="00E813F4"/>
    <w:rsid w:val="00EA1375"/>
    <w:rsid w:val="00F07C7D"/>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CA90899-D54E-4215-B63D-B152A64C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B45C00"/>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B45C00"/>
    <w:rPr>
      <w:rFonts w:ascii="inherit" w:hAnsi="inherit"/>
      <w:b/>
      <w:bCs/>
      <w:sz w:val="21"/>
      <w:szCs w:val="21"/>
    </w:rPr>
  </w:style>
  <w:style w:type="paragraph" w:styleId="ListParagraph">
    <w:name w:val="List Paragraph"/>
    <w:basedOn w:val="Normal"/>
    <w:uiPriority w:val="34"/>
    <w:qFormat/>
    <w:rsid w:val="0091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50382">
      <w:bodyDiv w:val="1"/>
      <w:marLeft w:val="0"/>
      <w:marRight w:val="0"/>
      <w:marTop w:val="0"/>
      <w:marBottom w:val="0"/>
      <w:divBdr>
        <w:top w:val="none" w:sz="0" w:space="0" w:color="auto"/>
        <w:left w:val="none" w:sz="0" w:space="0" w:color="auto"/>
        <w:bottom w:val="none" w:sz="0" w:space="0" w:color="auto"/>
        <w:right w:val="none" w:sz="0" w:space="0" w:color="auto"/>
      </w:divBdr>
      <w:divsChild>
        <w:div w:id="232475128">
          <w:marLeft w:val="0"/>
          <w:marRight w:val="0"/>
          <w:marTop w:val="0"/>
          <w:marBottom w:val="0"/>
          <w:divBdr>
            <w:top w:val="none" w:sz="0" w:space="0" w:color="auto"/>
            <w:left w:val="none" w:sz="0" w:space="0" w:color="auto"/>
            <w:bottom w:val="none" w:sz="0" w:space="0" w:color="auto"/>
            <w:right w:val="none" w:sz="0" w:space="0" w:color="auto"/>
          </w:divBdr>
          <w:divsChild>
            <w:div w:id="877162044">
              <w:marLeft w:val="-225"/>
              <w:marRight w:val="-225"/>
              <w:marTop w:val="0"/>
              <w:marBottom w:val="0"/>
              <w:divBdr>
                <w:top w:val="none" w:sz="0" w:space="0" w:color="auto"/>
                <w:left w:val="none" w:sz="0" w:space="0" w:color="auto"/>
                <w:bottom w:val="none" w:sz="0" w:space="0" w:color="auto"/>
                <w:right w:val="none" w:sz="0" w:space="0" w:color="auto"/>
              </w:divBdr>
              <w:divsChild>
                <w:div w:id="1044329407">
                  <w:marLeft w:val="0"/>
                  <w:marRight w:val="0"/>
                  <w:marTop w:val="0"/>
                  <w:marBottom w:val="0"/>
                  <w:divBdr>
                    <w:top w:val="none" w:sz="0" w:space="0" w:color="auto"/>
                    <w:left w:val="none" w:sz="0" w:space="0" w:color="auto"/>
                    <w:bottom w:val="none" w:sz="0" w:space="0" w:color="auto"/>
                    <w:right w:val="none" w:sz="0" w:space="0" w:color="auto"/>
                  </w:divBdr>
                  <w:divsChild>
                    <w:div w:id="80221751">
                      <w:marLeft w:val="0"/>
                      <w:marRight w:val="0"/>
                      <w:marTop w:val="0"/>
                      <w:marBottom w:val="255"/>
                      <w:divBdr>
                        <w:top w:val="none" w:sz="0" w:space="0" w:color="auto"/>
                        <w:left w:val="none" w:sz="0" w:space="0" w:color="auto"/>
                        <w:bottom w:val="none" w:sz="0" w:space="0" w:color="auto"/>
                        <w:right w:val="none" w:sz="0" w:space="0" w:color="auto"/>
                      </w:divBdr>
                      <w:divsChild>
                        <w:div w:id="1662125383">
                          <w:marLeft w:val="0"/>
                          <w:marRight w:val="0"/>
                          <w:marTop w:val="0"/>
                          <w:marBottom w:val="0"/>
                          <w:divBdr>
                            <w:top w:val="none" w:sz="0" w:space="0" w:color="auto"/>
                            <w:left w:val="none" w:sz="0" w:space="0" w:color="auto"/>
                            <w:bottom w:val="none" w:sz="0" w:space="0" w:color="auto"/>
                            <w:right w:val="none" w:sz="0" w:space="0" w:color="auto"/>
                          </w:divBdr>
                          <w:divsChild>
                            <w:div w:id="1048340890">
                              <w:marLeft w:val="-195"/>
                              <w:marRight w:val="0"/>
                              <w:marTop w:val="0"/>
                              <w:marBottom w:val="0"/>
                              <w:divBdr>
                                <w:top w:val="none" w:sz="0" w:space="0" w:color="auto"/>
                                <w:left w:val="none" w:sz="0" w:space="0" w:color="auto"/>
                                <w:bottom w:val="none" w:sz="0" w:space="0" w:color="auto"/>
                                <w:right w:val="none" w:sz="0" w:space="0" w:color="auto"/>
                              </w:divBdr>
                              <w:divsChild>
                                <w:div w:id="1810886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312</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2021-02-05T15:38:00Z</cp:lastPrinted>
  <dcterms:created xsi:type="dcterms:W3CDTF">2021-02-05T15:37:00Z</dcterms:created>
  <dcterms:modified xsi:type="dcterms:W3CDTF">2021-02-10T07:11:00Z</dcterms:modified>
</cp:coreProperties>
</file>